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260B" w14:textId="01AEAA6F" w:rsidR="003154F0" w:rsidRPr="007839F5" w:rsidRDefault="003154F0" w:rsidP="005250EB">
      <w:pPr>
        <w:rPr>
          <w:sz w:val="22"/>
          <w:szCs w:val="22"/>
        </w:rPr>
      </w:pPr>
    </w:p>
    <w:p w14:paraId="0E4F8257" w14:textId="77777777" w:rsidR="007839F5" w:rsidRDefault="007839F5" w:rsidP="00C42C74">
      <w:pPr>
        <w:jc w:val="center"/>
        <w:rPr>
          <w:b/>
          <w:bCs/>
          <w:sz w:val="22"/>
          <w:szCs w:val="22"/>
        </w:rPr>
      </w:pPr>
    </w:p>
    <w:p w14:paraId="607F405E" w14:textId="1393206C" w:rsidR="00C42C74" w:rsidRPr="007839F5" w:rsidRDefault="00C42C74" w:rsidP="00C42C74">
      <w:pPr>
        <w:jc w:val="center"/>
        <w:rPr>
          <w:b/>
          <w:bCs/>
          <w:sz w:val="22"/>
          <w:szCs w:val="22"/>
          <w:lang w:val="es-MX"/>
        </w:rPr>
      </w:pPr>
      <w:r w:rsidRPr="007839F5">
        <w:rPr>
          <w:b/>
          <w:bCs/>
          <w:sz w:val="22"/>
          <w:szCs w:val="22"/>
        </w:rPr>
        <w:t>LINEAMIENTOS PARA INSCRIPCIÓN DE CANDIDATURAS; ACEPTACIÓN DE CANDIDATURAS Y SOLICITUDES DE RESPALDO A CANDIDATURAS</w:t>
      </w:r>
    </w:p>
    <w:p w14:paraId="0CD54C9D" w14:textId="77777777" w:rsidR="00C42C74" w:rsidRPr="007839F5" w:rsidRDefault="00C42C74" w:rsidP="00C42C74">
      <w:pPr>
        <w:rPr>
          <w:sz w:val="22"/>
          <w:szCs w:val="22"/>
          <w:lang w:val="es-MX"/>
        </w:rPr>
      </w:pPr>
    </w:p>
    <w:p w14:paraId="322C7A52" w14:textId="77777777" w:rsidR="007839F5" w:rsidRDefault="007839F5" w:rsidP="00C42C74">
      <w:pPr>
        <w:rPr>
          <w:sz w:val="22"/>
          <w:szCs w:val="22"/>
          <w:lang w:val="es-MX"/>
        </w:rPr>
      </w:pPr>
    </w:p>
    <w:p w14:paraId="6DE8DD2D" w14:textId="198A115E" w:rsidR="00C42C74" w:rsidRPr="007839F5" w:rsidRDefault="00C42C74" w:rsidP="00ED1DE0">
      <w:pPr>
        <w:rPr>
          <w:sz w:val="22"/>
          <w:szCs w:val="22"/>
          <w:lang w:val="es-MX"/>
        </w:rPr>
      </w:pPr>
      <w:r w:rsidRPr="007839F5">
        <w:rPr>
          <w:sz w:val="22"/>
          <w:szCs w:val="22"/>
          <w:lang w:val="es-MX"/>
        </w:rPr>
        <w:t xml:space="preserve">La Junta Electoral designada por Consejo de Facultad de la Escuela de Formación de Tecnólogos (ESFOT) para la Elección de dos Representantes Estudiantiles y sus Alternos ante el mencionado Consejo, en sesión del </w:t>
      </w:r>
      <w:r w:rsidR="00380156">
        <w:rPr>
          <w:sz w:val="22"/>
          <w:szCs w:val="22"/>
          <w:lang w:val="es-MX"/>
        </w:rPr>
        <w:t>26</w:t>
      </w:r>
      <w:r w:rsidRPr="007839F5">
        <w:rPr>
          <w:sz w:val="22"/>
          <w:szCs w:val="22"/>
          <w:lang w:val="es-MX"/>
        </w:rPr>
        <w:t xml:space="preserve"> de junio de 202</w:t>
      </w:r>
      <w:r w:rsidR="00380156">
        <w:rPr>
          <w:sz w:val="22"/>
          <w:szCs w:val="22"/>
          <w:lang w:val="es-MX"/>
        </w:rPr>
        <w:t>3</w:t>
      </w:r>
      <w:r w:rsidRPr="007839F5">
        <w:rPr>
          <w:sz w:val="22"/>
          <w:szCs w:val="22"/>
          <w:lang w:val="es-MX"/>
        </w:rPr>
        <w:t>, resolvió publicar el procedimiento para inscripción de candidatos:</w:t>
      </w:r>
    </w:p>
    <w:p w14:paraId="197A05C1" w14:textId="77777777" w:rsidR="00C42C74" w:rsidRPr="007839F5" w:rsidRDefault="00C42C74" w:rsidP="00ED1DE0">
      <w:pPr>
        <w:rPr>
          <w:sz w:val="22"/>
          <w:szCs w:val="22"/>
          <w:lang w:val="es-MX"/>
        </w:rPr>
      </w:pPr>
    </w:p>
    <w:p w14:paraId="793B8112" w14:textId="77777777" w:rsidR="00C42C74" w:rsidRPr="007839F5" w:rsidRDefault="00C42C74" w:rsidP="00ED1DE0">
      <w:pPr>
        <w:rPr>
          <w:b/>
          <w:sz w:val="22"/>
          <w:szCs w:val="22"/>
          <w:lang w:val="es-MX"/>
        </w:rPr>
      </w:pPr>
      <w:r w:rsidRPr="007839F5">
        <w:rPr>
          <w:b/>
          <w:sz w:val="22"/>
          <w:szCs w:val="22"/>
          <w:lang w:val="es-MX"/>
        </w:rPr>
        <w:t>Requisitos para ser Representante de los estudiantes:</w:t>
      </w:r>
    </w:p>
    <w:p w14:paraId="7AD38613" w14:textId="77777777" w:rsidR="00C42C74" w:rsidRPr="007839F5" w:rsidRDefault="00C42C74" w:rsidP="00ED1DE0">
      <w:pPr>
        <w:pStyle w:val="ListParagraph"/>
        <w:numPr>
          <w:ilvl w:val="0"/>
          <w:numId w:val="14"/>
        </w:numPr>
        <w:spacing w:after="160" w:line="252" w:lineRule="auto"/>
        <w:rPr>
          <w:sz w:val="22"/>
          <w:szCs w:val="22"/>
          <w:lang w:val="es-MX"/>
        </w:rPr>
      </w:pPr>
      <w:r w:rsidRPr="007839F5">
        <w:rPr>
          <w:sz w:val="22"/>
          <w:szCs w:val="22"/>
          <w:lang w:val="es-MX"/>
        </w:rPr>
        <w:t>Estar matriculado en la Escuela Politécnica Nacional de la Facultad de Ingeniería Mecánica;</w:t>
      </w:r>
    </w:p>
    <w:p w14:paraId="1FCB6E88" w14:textId="77777777" w:rsidR="00C42C74" w:rsidRPr="007839F5" w:rsidRDefault="00C42C74" w:rsidP="00ED1DE0">
      <w:pPr>
        <w:pStyle w:val="ListParagraph"/>
        <w:numPr>
          <w:ilvl w:val="0"/>
          <w:numId w:val="14"/>
        </w:numPr>
        <w:spacing w:after="160" w:line="252" w:lineRule="auto"/>
        <w:rPr>
          <w:sz w:val="22"/>
          <w:szCs w:val="22"/>
          <w:lang w:val="es-MX"/>
        </w:rPr>
      </w:pPr>
      <w:r w:rsidRPr="007839F5">
        <w:rPr>
          <w:sz w:val="22"/>
          <w:szCs w:val="22"/>
          <w:lang w:val="es-MX"/>
        </w:rPr>
        <w:t>Ser de nacionalidad ecuatoriana o haber estudiado el bachillerato en el Ecuador;</w:t>
      </w:r>
    </w:p>
    <w:p w14:paraId="5A5C12F9" w14:textId="77777777" w:rsidR="00C42C74" w:rsidRPr="007839F5" w:rsidRDefault="00C42C74" w:rsidP="00ED1DE0">
      <w:pPr>
        <w:pStyle w:val="ListParagraph"/>
        <w:numPr>
          <w:ilvl w:val="0"/>
          <w:numId w:val="14"/>
        </w:numPr>
        <w:spacing w:after="160" w:line="252" w:lineRule="auto"/>
        <w:rPr>
          <w:sz w:val="22"/>
          <w:szCs w:val="22"/>
          <w:lang w:val="es-MX"/>
        </w:rPr>
      </w:pPr>
      <w:r w:rsidRPr="007839F5">
        <w:rPr>
          <w:sz w:val="22"/>
          <w:szCs w:val="22"/>
          <w:lang w:val="es-MX"/>
        </w:rPr>
        <w:t>Acreditar, en el periodo lectivo inmediato anterior al de la elección, un promedio ponderado de al menos veinte y seis sobre cuarenta (26/40);</w:t>
      </w:r>
    </w:p>
    <w:p w14:paraId="1950C3CF" w14:textId="77777777" w:rsidR="00C42C74" w:rsidRPr="007839F5" w:rsidRDefault="00C42C74" w:rsidP="00ED1DE0">
      <w:pPr>
        <w:pStyle w:val="ListParagraph"/>
        <w:numPr>
          <w:ilvl w:val="0"/>
          <w:numId w:val="14"/>
        </w:numPr>
        <w:spacing w:after="160" w:line="252" w:lineRule="auto"/>
        <w:rPr>
          <w:sz w:val="22"/>
          <w:szCs w:val="22"/>
          <w:lang w:val="es-MX"/>
        </w:rPr>
      </w:pPr>
      <w:r w:rsidRPr="007839F5">
        <w:rPr>
          <w:sz w:val="22"/>
          <w:szCs w:val="22"/>
          <w:lang w:val="es-MX"/>
        </w:rPr>
        <w:t>Acreditar un porcentaje de aprobación de al menos el cincuenta por ciento (50%) en el currículo académico de la respectiva carrera o programa de posgrado;</w:t>
      </w:r>
    </w:p>
    <w:p w14:paraId="4A749E83" w14:textId="77777777" w:rsidR="00C42C74" w:rsidRPr="007839F5" w:rsidRDefault="00C42C74" w:rsidP="00ED1DE0">
      <w:pPr>
        <w:pStyle w:val="ListParagraph"/>
        <w:numPr>
          <w:ilvl w:val="0"/>
          <w:numId w:val="14"/>
        </w:numPr>
        <w:spacing w:after="160" w:line="252" w:lineRule="auto"/>
        <w:rPr>
          <w:sz w:val="22"/>
          <w:szCs w:val="22"/>
          <w:lang w:val="es-MX"/>
        </w:rPr>
      </w:pPr>
      <w:r w:rsidRPr="007839F5">
        <w:rPr>
          <w:sz w:val="22"/>
          <w:szCs w:val="22"/>
          <w:lang w:val="es-MX"/>
        </w:rPr>
        <w:t>Haberse matriculado en al menos tres materias en el período académico ordinario inmediato anterior en pregrado o en dos materias del programa de Posgrado, y no haber reprobado en más de una materia en dicho período; y,</w:t>
      </w:r>
    </w:p>
    <w:p w14:paraId="76F1D7E9" w14:textId="551EE9C4" w:rsidR="00C42C74" w:rsidRPr="007839F5" w:rsidRDefault="00C42C74" w:rsidP="00ED1DE0">
      <w:pPr>
        <w:pStyle w:val="ListParagraph"/>
        <w:numPr>
          <w:ilvl w:val="0"/>
          <w:numId w:val="14"/>
        </w:numPr>
        <w:spacing w:after="160" w:line="252" w:lineRule="auto"/>
        <w:rPr>
          <w:sz w:val="22"/>
          <w:szCs w:val="22"/>
          <w:lang w:val="es-MX"/>
        </w:rPr>
      </w:pPr>
      <w:r w:rsidRPr="007839F5">
        <w:rPr>
          <w:sz w:val="22"/>
          <w:szCs w:val="22"/>
          <w:lang w:val="es-MX"/>
        </w:rPr>
        <w:t xml:space="preserve">No haber sido sancionado por falta considerada grave </w:t>
      </w:r>
      <w:r w:rsidR="00090067" w:rsidRPr="007839F5">
        <w:rPr>
          <w:sz w:val="22"/>
          <w:szCs w:val="22"/>
          <w:lang w:val="es-MX"/>
        </w:rPr>
        <w:t>de acuerdo con</w:t>
      </w:r>
      <w:r w:rsidRPr="007839F5">
        <w:rPr>
          <w:sz w:val="22"/>
          <w:szCs w:val="22"/>
          <w:lang w:val="es-MX"/>
        </w:rPr>
        <w:t xml:space="preserve"> la normatividad vigente. </w:t>
      </w:r>
    </w:p>
    <w:p w14:paraId="36F4FB0F" w14:textId="77777777" w:rsidR="00C42C74" w:rsidRPr="007839F5" w:rsidRDefault="00C42C74" w:rsidP="00ED1DE0">
      <w:pPr>
        <w:rPr>
          <w:sz w:val="22"/>
          <w:szCs w:val="22"/>
          <w:lang w:val="es-MX"/>
        </w:rPr>
      </w:pPr>
      <w:r w:rsidRPr="007839F5">
        <w:rPr>
          <w:sz w:val="22"/>
          <w:szCs w:val="22"/>
          <w:lang w:val="es-MX"/>
        </w:rPr>
        <w:t>El cumplimiento de estos requisitos será verificado por la Junta Electoral.</w:t>
      </w:r>
    </w:p>
    <w:p w14:paraId="6F503A33" w14:textId="77777777" w:rsidR="00C42C74" w:rsidRPr="007839F5" w:rsidRDefault="00C42C74" w:rsidP="00ED1DE0">
      <w:pPr>
        <w:rPr>
          <w:sz w:val="22"/>
          <w:szCs w:val="22"/>
          <w:lang w:val="es-MX"/>
        </w:rPr>
      </w:pPr>
    </w:p>
    <w:p w14:paraId="170DA279" w14:textId="77777777" w:rsidR="00ED1DE0" w:rsidRDefault="00ED1DE0" w:rsidP="00ED1DE0">
      <w:pPr>
        <w:rPr>
          <w:b/>
          <w:sz w:val="22"/>
          <w:szCs w:val="22"/>
          <w:lang w:val="es-MX"/>
        </w:rPr>
      </w:pPr>
    </w:p>
    <w:p w14:paraId="73D5A8DD" w14:textId="5E1CEF1A" w:rsidR="00C42C74" w:rsidRPr="007839F5" w:rsidRDefault="00C42C74" w:rsidP="00ED1DE0">
      <w:pPr>
        <w:rPr>
          <w:sz w:val="22"/>
          <w:szCs w:val="22"/>
          <w:lang w:val="es-MX"/>
        </w:rPr>
      </w:pPr>
      <w:r w:rsidRPr="007839F5">
        <w:rPr>
          <w:b/>
          <w:sz w:val="22"/>
          <w:szCs w:val="22"/>
          <w:lang w:val="es-MX"/>
        </w:rPr>
        <w:t>Para la inscripción de candidaturas</w:t>
      </w:r>
      <w:r w:rsidRPr="007839F5">
        <w:rPr>
          <w:sz w:val="22"/>
          <w:szCs w:val="22"/>
          <w:lang w:val="es-MX"/>
        </w:rPr>
        <w:t xml:space="preserve"> para los representantes estudiantiles, se empleará el siguiente procedimiento:</w:t>
      </w:r>
    </w:p>
    <w:p w14:paraId="66BC2DAE" w14:textId="77777777" w:rsidR="00C42C74" w:rsidRPr="007839F5" w:rsidRDefault="00C42C74" w:rsidP="00ED1DE0">
      <w:pPr>
        <w:pStyle w:val="ListParagraph"/>
        <w:numPr>
          <w:ilvl w:val="0"/>
          <w:numId w:val="15"/>
        </w:numPr>
        <w:spacing w:after="160" w:line="252" w:lineRule="auto"/>
        <w:rPr>
          <w:sz w:val="22"/>
          <w:szCs w:val="22"/>
          <w:lang w:val="es-MX"/>
        </w:rPr>
      </w:pPr>
      <w:r w:rsidRPr="007839F5">
        <w:rPr>
          <w:sz w:val="22"/>
          <w:szCs w:val="22"/>
          <w:lang w:val="es-MX"/>
        </w:rPr>
        <w:t xml:space="preserve">El representante de las candidaturas deberá imprimir, firmar y entregar en la </w:t>
      </w:r>
      <w:r w:rsidRPr="00380156">
        <w:rPr>
          <w:b/>
          <w:bCs/>
          <w:sz w:val="22"/>
          <w:szCs w:val="22"/>
          <w:lang w:val="es-MX"/>
        </w:rPr>
        <w:t xml:space="preserve">SUBDIRECCIÓN </w:t>
      </w:r>
      <w:r w:rsidRPr="007839F5">
        <w:rPr>
          <w:sz w:val="22"/>
          <w:szCs w:val="22"/>
          <w:lang w:val="es-MX"/>
        </w:rPr>
        <w:t xml:space="preserve">de la </w:t>
      </w:r>
      <w:r w:rsidRPr="00380156">
        <w:rPr>
          <w:b/>
          <w:bCs/>
          <w:sz w:val="22"/>
          <w:szCs w:val="22"/>
          <w:lang w:val="es-MX"/>
        </w:rPr>
        <w:t>ESFOT</w:t>
      </w:r>
      <w:r w:rsidRPr="007839F5">
        <w:rPr>
          <w:sz w:val="22"/>
          <w:szCs w:val="22"/>
          <w:lang w:val="es-MX"/>
        </w:rPr>
        <w:t xml:space="preserve"> los siguientes documentos:</w:t>
      </w:r>
    </w:p>
    <w:p w14:paraId="5C314EBE" w14:textId="77777777" w:rsidR="00C42C74" w:rsidRPr="007839F5" w:rsidRDefault="00C42C74" w:rsidP="00ED1DE0">
      <w:pPr>
        <w:pStyle w:val="ListParagraph"/>
        <w:numPr>
          <w:ilvl w:val="0"/>
          <w:numId w:val="16"/>
        </w:numPr>
        <w:spacing w:after="160" w:line="252" w:lineRule="auto"/>
        <w:rPr>
          <w:b/>
          <w:bCs/>
          <w:sz w:val="22"/>
          <w:szCs w:val="22"/>
          <w:lang w:val="es-MX"/>
        </w:rPr>
      </w:pPr>
      <w:r w:rsidRPr="007839F5">
        <w:rPr>
          <w:b/>
          <w:bCs/>
          <w:sz w:val="22"/>
          <w:szCs w:val="22"/>
          <w:lang w:val="es-MX"/>
        </w:rPr>
        <w:t>Inscripción de candidatura.</w:t>
      </w:r>
    </w:p>
    <w:p w14:paraId="6AA6A364" w14:textId="77777777" w:rsidR="00C42C74" w:rsidRPr="007839F5" w:rsidRDefault="00C42C74" w:rsidP="00ED1DE0">
      <w:pPr>
        <w:pStyle w:val="ListParagraph"/>
        <w:numPr>
          <w:ilvl w:val="0"/>
          <w:numId w:val="16"/>
        </w:numPr>
        <w:spacing w:after="160" w:line="252" w:lineRule="auto"/>
        <w:rPr>
          <w:sz w:val="22"/>
          <w:szCs w:val="22"/>
          <w:lang w:val="es-MX"/>
        </w:rPr>
      </w:pPr>
      <w:r w:rsidRPr="007839F5">
        <w:rPr>
          <w:b/>
          <w:bCs/>
          <w:sz w:val="22"/>
          <w:szCs w:val="22"/>
          <w:lang w:val="es-MX"/>
        </w:rPr>
        <w:t>Aceptación de candidatura.</w:t>
      </w:r>
      <w:r w:rsidRPr="007839F5">
        <w:rPr>
          <w:sz w:val="22"/>
          <w:szCs w:val="22"/>
          <w:lang w:val="es-MX"/>
        </w:rPr>
        <w:t xml:space="preserve"> (Un documento por cada participante principales o alternos)</w:t>
      </w:r>
    </w:p>
    <w:p w14:paraId="15D72167" w14:textId="71C0DB4B" w:rsidR="00C42C74" w:rsidRPr="007839F5" w:rsidRDefault="00C42C74" w:rsidP="00ED1DE0">
      <w:pPr>
        <w:pStyle w:val="ListParagraph"/>
        <w:numPr>
          <w:ilvl w:val="0"/>
          <w:numId w:val="16"/>
        </w:numPr>
        <w:spacing w:after="160" w:line="252" w:lineRule="auto"/>
        <w:rPr>
          <w:sz w:val="22"/>
          <w:szCs w:val="22"/>
          <w:lang w:val="es-MX"/>
        </w:rPr>
      </w:pPr>
      <w:r w:rsidRPr="007839F5">
        <w:rPr>
          <w:b/>
          <w:bCs/>
          <w:sz w:val="22"/>
          <w:szCs w:val="22"/>
          <w:lang w:val="es-MX"/>
        </w:rPr>
        <w:t>Respaldo a candidatura</w:t>
      </w:r>
      <w:r w:rsidR="00DD5393">
        <w:rPr>
          <w:b/>
          <w:bCs/>
          <w:sz w:val="22"/>
          <w:szCs w:val="22"/>
          <w:lang w:val="es-MX"/>
        </w:rPr>
        <w:t>s</w:t>
      </w:r>
      <w:r w:rsidRPr="007839F5">
        <w:rPr>
          <w:b/>
          <w:bCs/>
          <w:sz w:val="22"/>
          <w:szCs w:val="22"/>
          <w:lang w:val="es-MX"/>
        </w:rPr>
        <w:t>.</w:t>
      </w:r>
      <w:r w:rsidRPr="007839F5">
        <w:rPr>
          <w:sz w:val="22"/>
          <w:szCs w:val="22"/>
          <w:lang w:val="es-MX"/>
        </w:rPr>
        <w:t xml:space="preserve"> Para el respaldo a las candidaturas, el representante de la lista deberá solicitar a los estudiantes que se encuentren en el registro electoral, su nombre, número de cédula de identidad y la firma según el formato “Respaldo candidatura”. Se requieren al menos, el apoyo de treinta (30) estudiantes empadronados, que corresponde al cinco (5) por ciento de electores del registro electoral definitivo. </w:t>
      </w:r>
    </w:p>
    <w:p w14:paraId="7623281C" w14:textId="4027F4AC" w:rsidR="00C42C74" w:rsidRPr="007839F5" w:rsidRDefault="00521BB7" w:rsidP="00ED1DE0">
      <w:pPr>
        <w:rPr>
          <w:sz w:val="22"/>
          <w:szCs w:val="22"/>
        </w:rPr>
      </w:pPr>
      <w:r w:rsidRPr="007839F5">
        <w:rPr>
          <w:sz w:val="22"/>
          <w:szCs w:val="22"/>
        </w:rPr>
        <w:t xml:space="preserve">La </w:t>
      </w:r>
      <w:r w:rsidR="00090067" w:rsidRPr="007839F5">
        <w:rPr>
          <w:sz w:val="22"/>
          <w:szCs w:val="22"/>
        </w:rPr>
        <w:t xml:space="preserve">documentación debe ser entregada hasta las </w:t>
      </w:r>
      <w:r w:rsidR="00380156">
        <w:rPr>
          <w:sz w:val="22"/>
          <w:szCs w:val="22"/>
        </w:rPr>
        <w:t>17h00 del m</w:t>
      </w:r>
      <w:r w:rsidR="00380156" w:rsidRPr="00380156">
        <w:rPr>
          <w:sz w:val="22"/>
          <w:szCs w:val="22"/>
        </w:rPr>
        <w:t>artes, 01 de agosto de 2023</w:t>
      </w:r>
      <w:r w:rsidR="00380156">
        <w:rPr>
          <w:sz w:val="22"/>
          <w:szCs w:val="22"/>
        </w:rPr>
        <w:t>.</w:t>
      </w:r>
    </w:p>
    <w:sectPr w:rsidR="00C42C74" w:rsidRPr="007839F5" w:rsidSect="00396F74">
      <w:headerReference w:type="default" r:id="rId9"/>
      <w:footerReference w:type="default" r:id="rId10"/>
      <w:pgSz w:w="11900" w:h="16840"/>
      <w:pgMar w:top="2078" w:right="1440" w:bottom="1247" w:left="1440" w:header="35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A796" w14:textId="77777777" w:rsidR="000B59FE" w:rsidRDefault="000B59FE" w:rsidP="00010106">
      <w:r>
        <w:separator/>
      </w:r>
    </w:p>
  </w:endnote>
  <w:endnote w:type="continuationSeparator" w:id="0">
    <w:p w14:paraId="0DEEC17B" w14:textId="77777777" w:rsidR="000B59FE" w:rsidRDefault="000B59FE" w:rsidP="00010106">
      <w:r>
        <w:continuationSeparator/>
      </w:r>
    </w:p>
  </w:endnote>
  <w:endnote w:type="continuationNotice" w:id="1">
    <w:p w14:paraId="483E5B1E" w14:textId="77777777" w:rsidR="000B59FE" w:rsidRDefault="000B59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C248" w14:textId="6E021FCF" w:rsidR="00EE39C8" w:rsidRDefault="00EE39C8">
    <w:pPr>
      <w:pStyle w:val="Footer"/>
    </w:pPr>
    <w:r>
      <w:rPr>
        <w:noProof/>
        <w:color w:val="808080" w:themeColor="background1" w:themeShade="80"/>
        <w:lang w:eastAsia="zh-CN"/>
      </w:rPr>
      <mc:AlternateContent>
        <mc:Choice Requires="wpg">
          <w:drawing>
            <wp:anchor distT="0" distB="0" distL="0" distR="0" simplePos="0" relativeHeight="251658245" behindDoc="0" locked="0" layoutInCell="1" allowOverlap="1" wp14:anchorId="628B29D4" wp14:editId="0FD09DEF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10059670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C8A7F" w14:textId="501231AF" w:rsidR="009C0D9D" w:rsidRPr="00EE39C8" w:rsidRDefault="009C0D9D" w:rsidP="009C0D9D">
                            <w:pPr>
                              <w:jc w:val="right"/>
                              <w:rPr>
                                <w:color w:val="7F7F7F" w:themeColor="text1" w:themeTint="80"/>
                                <w:sz w:val="22"/>
                              </w:rPr>
                            </w:pPr>
                            <w:r w:rsidRPr="000A3F97">
                              <w:rPr>
                                <w:color w:val="7F7F7F" w:themeColor="text1" w:themeTint="80"/>
                                <w:sz w:val="22"/>
                              </w:rPr>
                              <w:t xml:space="preserve"> ESFOT </w:t>
                            </w:r>
                            <w:r w:rsidR="005250EB">
                              <w:rPr>
                                <w:color w:val="7F7F7F" w:themeColor="text1" w:themeTint="80"/>
                                <w:sz w:val="22"/>
                              </w:rPr>
                              <w:t>2022</w:t>
                            </w:r>
                          </w:p>
                          <w:p w14:paraId="3545D4AE" w14:textId="77777777" w:rsidR="00EE39C8" w:rsidRDefault="00EE39C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8B29D4" id="Group 37" o:spid="_x0000_s1026" style="position:absolute;left:0;text-align:left;margin-left:416.8pt;margin-top:0;width:468pt;height:25.2pt;z-index:251658245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200C8A7F" w14:textId="501231AF" w:rsidR="009C0D9D" w:rsidRPr="00EE39C8" w:rsidRDefault="009C0D9D" w:rsidP="009C0D9D">
                      <w:pPr>
                        <w:jc w:val="right"/>
                        <w:rPr>
                          <w:color w:val="7F7F7F" w:themeColor="text1" w:themeTint="80"/>
                          <w:sz w:val="22"/>
                        </w:rPr>
                      </w:pPr>
                      <w:r w:rsidRPr="000A3F97">
                        <w:rPr>
                          <w:color w:val="7F7F7F" w:themeColor="text1" w:themeTint="80"/>
                          <w:sz w:val="22"/>
                        </w:rPr>
                        <w:t xml:space="preserve"> ESFOT </w:t>
                      </w:r>
                      <w:r w:rsidR="005250EB">
                        <w:rPr>
                          <w:color w:val="7F7F7F" w:themeColor="text1" w:themeTint="80"/>
                          <w:sz w:val="22"/>
                        </w:rPr>
                        <w:t>2022</w:t>
                      </w:r>
                    </w:p>
                    <w:p w14:paraId="3545D4AE" w14:textId="77777777" w:rsidR="00EE39C8" w:rsidRDefault="00EE39C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1478D39" wp14:editId="4101B4C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10059670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FCE596" w14:textId="6508DCE4" w:rsidR="00EE39C8" w:rsidRDefault="00EE39C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478D39" id="Rectangle 40" o:spid="_x0000_s1029" style="position:absolute;left:0;text-align:left;margin-left:0;margin-top:0;width:36pt;height:25.2pt;z-index:25165824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52FCE596" w14:textId="6508DCE4" w:rsidR="00EE39C8" w:rsidRDefault="00EE39C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2D31" w14:textId="77777777" w:rsidR="000B59FE" w:rsidRDefault="000B59FE" w:rsidP="00010106">
      <w:r>
        <w:separator/>
      </w:r>
    </w:p>
  </w:footnote>
  <w:footnote w:type="continuationSeparator" w:id="0">
    <w:p w14:paraId="2DA48849" w14:textId="77777777" w:rsidR="000B59FE" w:rsidRDefault="000B59FE" w:rsidP="00010106">
      <w:r>
        <w:continuationSeparator/>
      </w:r>
    </w:p>
  </w:footnote>
  <w:footnote w:type="continuationNotice" w:id="1">
    <w:p w14:paraId="40718F2E" w14:textId="77777777" w:rsidR="000B59FE" w:rsidRDefault="000B59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AA13" w14:textId="704650B5" w:rsidR="00010106" w:rsidRDefault="002A577A" w:rsidP="0096025B">
    <w:pPr>
      <w:pStyle w:val="Header"/>
      <w:jc w:val="center"/>
      <w:rPr>
        <w:rFonts w:ascii="Bookman Old Style" w:hAnsi="Bookman Old Style"/>
        <w:color w:val="A6A6A6" w:themeColor="background1" w:themeShade="A6"/>
        <w:sz w:val="28"/>
      </w:rPr>
    </w:pPr>
    <w:r>
      <w:rPr>
        <w:noProof/>
        <w:lang w:val="en-US"/>
      </w:rPr>
      <w:drawing>
        <wp:anchor distT="0" distB="0" distL="114300" distR="114300" simplePos="0" relativeHeight="251653120" behindDoc="0" locked="0" layoutInCell="1" allowOverlap="1" wp14:anchorId="56E8FAD4" wp14:editId="54931FC5">
          <wp:simplePos x="0" y="0"/>
          <wp:positionH relativeFrom="leftMargin">
            <wp:align>right</wp:align>
          </wp:positionH>
          <wp:positionV relativeFrom="page">
            <wp:posOffset>161925</wp:posOffset>
          </wp:positionV>
          <wp:extent cx="619125" cy="619125"/>
          <wp:effectExtent l="0" t="0" r="0" b="9525"/>
          <wp:wrapThrough wrapText="bothSides">
            <wp:wrapPolygon edited="0">
              <wp:start x="1994" y="0"/>
              <wp:lineTo x="1329" y="17280"/>
              <wp:lineTo x="2658" y="21268"/>
              <wp:lineTo x="5317" y="21268"/>
              <wp:lineTo x="15951" y="21268"/>
              <wp:lineTo x="18609" y="21268"/>
              <wp:lineTo x="20603" y="16615"/>
              <wp:lineTo x="19274" y="0"/>
              <wp:lineTo x="1994" y="0"/>
            </wp:wrapPolygon>
          </wp:wrapThrough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7CC1B07" wp14:editId="73E95803">
          <wp:simplePos x="0" y="0"/>
          <wp:positionH relativeFrom="column">
            <wp:posOffset>5488305</wp:posOffset>
          </wp:positionH>
          <wp:positionV relativeFrom="paragraph">
            <wp:posOffset>-38100</wp:posOffset>
          </wp:positionV>
          <wp:extent cx="1029970" cy="612775"/>
          <wp:effectExtent l="0" t="0" r="11430" b="0"/>
          <wp:wrapThrough wrapText="bothSides">
            <wp:wrapPolygon edited="0">
              <wp:start x="0" y="0"/>
              <wp:lineTo x="0" y="20593"/>
              <wp:lineTo x="21307" y="20593"/>
              <wp:lineTo x="21307" y="0"/>
              <wp:lineTo x="0" y="0"/>
            </wp:wrapPolygon>
          </wp:wrapThrough>
          <wp:docPr id="22" name="Picture 22" descr="/Users/luisalfredoponce/Dropbox/ESFOT/otros/Formatos y Plantillas ESFOT/logotipo ESF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uisalfredoponce/Dropbox/ESFOT/otros/Formatos y Plantillas ESFOT/logotipo ESFO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106" w:rsidRPr="0096025B">
      <w:rPr>
        <w:rFonts w:ascii="Bookman Old Style" w:hAnsi="Bookman Old Style"/>
        <w:color w:val="A6A6A6" w:themeColor="background1" w:themeShade="A6"/>
        <w:sz w:val="28"/>
      </w:rPr>
      <w:t>ESCUELA DE FORMACIÓN DE TECNÓLOGOS</w:t>
    </w:r>
  </w:p>
  <w:p w14:paraId="2D2883C3" w14:textId="1D44ED35" w:rsidR="009E0FDC" w:rsidRPr="00CD3B1E" w:rsidRDefault="009E0FDC" w:rsidP="009E0FDC">
    <w:pPr>
      <w:pStyle w:val="Header"/>
      <w:jc w:val="center"/>
      <w:rPr>
        <w:rFonts w:ascii="Bookman Old Style" w:hAnsi="Bookman Old Style"/>
        <w:color w:val="A6A6A6" w:themeColor="background1" w:themeShade="A6"/>
        <w:sz w:val="22"/>
        <w:szCs w:val="22"/>
      </w:rPr>
    </w:pPr>
    <w:r w:rsidRPr="00CD3B1E">
      <w:rPr>
        <w:rFonts w:ascii="Bookman Old Style" w:hAnsi="Bookman Old Style"/>
        <w:color w:val="A6A6A6" w:themeColor="background1" w:themeShade="A6"/>
        <w:sz w:val="22"/>
        <w:szCs w:val="22"/>
      </w:rPr>
      <w:t>ELECCIONES PRESENCIALES PARA LA DESIGNACIÓN DE DOS REPRESENTANTES ESTUDIANTILES Y SUS ALTERNOS ANTE CONSEJO DIRECTIVO DE LA ESFOT</w:t>
    </w:r>
  </w:p>
  <w:p w14:paraId="04357891" w14:textId="784CCB24" w:rsidR="00010106" w:rsidRDefault="007D2F5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6E48B0" wp14:editId="3C972636">
              <wp:simplePos x="0" y="0"/>
              <wp:positionH relativeFrom="margin">
                <wp:align>center</wp:align>
              </wp:positionH>
              <wp:positionV relativeFrom="paragraph">
                <wp:posOffset>79375</wp:posOffset>
              </wp:positionV>
              <wp:extent cx="691642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642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85AFF7" id="Conector recto 2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25pt" to="544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MptgEAANUDAAAOAAAAZHJzL2Uyb0RvYy54bWysU8tu2zAQvBfoPxC815KMwmgFyzkkcC5B&#10;G/TxATS1tAiQXIJkLPnvu6RtOWgCBC2iw0okd2Znh6v1zWQNO0CIGl3Hm0XNGTiJvXb7jv/+tf30&#10;hbOYhOuFQQcdP0LkN5uPH9ajb2GJA5oeAiMSF9vRd3xIybdVFeUAVsQFenB0qDBYkWgZ9lUfxEjs&#10;1lTLul5VI4beB5QQI+3enQ75pvArBTJ9VypCYqbjpC2VGErc5Vht1qLdB+EHLc8yxH+osEI7KjpT&#10;3Ykk2FPQL6islgEjqrSQaCtUSksoPVA3Tf1XNz8H4aH0QuZEP9sU349WfjvcusdANow+ttE/htzF&#10;pILNb9LHpmLWcTYLpsQkba6+NqvPS/JUXs6qK9CHmO4BLcsfHTfa5T5EKw4PMVExSr2k5G3jcoxo&#10;dL/VxpRF2O9uTWAHQTe33db05Msi4LM0WmVoddVevtLRwIn2Byime1LblPJlrGCmFVKCS82Z1zjK&#10;zjBFEmZg/TbwnJ+hUEbuX8AzolRGl2aw1Q7Da9XTdJGsTvkXB059Zwt22B/LrRZraHaKc+c5z8P5&#10;fF3g179x8wcAAP//AwBQSwMEFAAGAAgAAAAhAP0la8bZAAAABwEAAA8AAABkcnMvZG93bnJldi54&#10;bWxMj8FOwzAQRO9I/QdrkXqjDkGgNsSpqio9cCT0A9x4iaPG6yjepKFfX1cc4Dgzq5m3+XZ2nZhw&#10;CK0nBc+rBARS7U1LjYLj1+FpDSKwJqM7T6jgBwNsi8VDrjPjL/SJU8WNiCUUMq3AMveZlKG26HRY&#10;+R4pZt9+cJqjHBppBn2J5a6TaZK8SadbigtW97i3WJ+r0SmY5pcDWb7iefrYX8uqZDeWG6WWj/Pu&#10;HQTjzH/HcMeP6FBEppMfyQTRKYiPcHTTVxD3NFlvUhCnX0cWufzPX9wAAAD//wMAUEsBAi0AFAAG&#10;AAgAAAAhALaDOJL+AAAA4QEAABMAAAAAAAAAAAAAAAAAAAAAAFtDb250ZW50X1R5cGVzXS54bWxQ&#10;SwECLQAUAAYACAAAACEAOP0h/9YAAACUAQAACwAAAAAAAAAAAAAAAAAvAQAAX3JlbHMvLnJlbHNQ&#10;SwECLQAUAAYACAAAACEAt1VDKbYBAADVAwAADgAAAAAAAAAAAAAAAAAuAgAAZHJzL2Uyb0RvYy54&#10;bWxQSwECLQAUAAYACAAAACEA/SVrxtkAAAAHAQAADwAAAAAAAAAAAAAAAAAQBAAAZHJzL2Rvd25y&#10;ZXYueG1sUEsFBgAAAAAEAAQA8wAAABYFAAAAAA==&#10;" strokecolor="red" strokeweight=".5pt">
              <v:stroke joinstyle="miter"/>
              <w10:wrap anchorx="margin"/>
            </v:line>
          </w:pict>
        </mc:Fallback>
      </mc:AlternateContent>
    </w:r>
    <w:r w:rsidR="00CD3B1E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59797F" wp14:editId="7D26C54B">
              <wp:simplePos x="0" y="0"/>
              <wp:positionH relativeFrom="margin">
                <wp:align>center</wp:align>
              </wp:positionH>
              <wp:positionV relativeFrom="paragraph">
                <wp:posOffset>177800</wp:posOffset>
              </wp:positionV>
              <wp:extent cx="691642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6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06F6A7" id="Conector recto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pt" to="544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C2mwEAAJQDAAAOAAAAZHJzL2Uyb0RvYy54bWysU8tu2zAQvAfIPxC8x5KMwmgEyzkkaC9B&#10;GjTJBzDU0iLAF5aMJf99l7QtB0mBokUvFB87szuzq/XNZA3bAUbtXcebRc0ZOOl77bYdf3n+dvWV&#10;s5iE64XxDjq+h8hvNpcX6zG0sPSDNz0gIxIX2zF0fEgptFUV5QBWxIUP4OhRebQi0RG3VY9iJHZr&#10;qmVdr6rRYx/QS4iRbu8Oj3xT+JUCmX4oFSEx03GqLZUVy/qa12qzFu0WRRi0PJYh/qEKK7SjpDPV&#10;nUiCvaH+RGW1RB+9SgvpbeWV0hKKBlLT1B/UPA0iQNFC5sQw2xT/H6182N26RyQbxhDbGB4xq5gU&#10;2vyl+thUzNrPZsGUmKTL1XWz+rIkT+XprToDA8b0HbxledNxo13WIVqxu4+JklHoKYQO59Rll/YG&#10;crBxP0Ex3VOypqDLVMCtQbYT1E8hJbjU5B4SX4nOMKWNmYH1n4HH+AyFMjF/A54RJbN3aQZb7Tz+&#10;LnuaTiWrQ/zJgYPubMGr7/elKcUaan1ReBzTPFvvzwV+/pk2vwAAAP//AwBQSwMEFAAGAAgAAAAh&#10;ADS6Kk/dAAAABwEAAA8AAABkcnMvZG93bnJldi54bWxMj0FLw0AQhe9C/8MyBW92Yw4SYzalFEpr&#10;QYpVqMdpdkyi2dmwu23Sf+8WD3oa3rzhvW+K+Wg6cSbnW8sK7mcJCOLK6pZrBe9vq7sMhA/IGjvL&#10;pOBCHubl5KbAXNuBX+m8D7WIIexzVNCE0OdS+qohg35me+LofVpnMETpaqkdDjHcdDJNkgdpsOXY&#10;0GBPy4aq7/3JKHhxm81ysb188e7DDId0e9g9j2ulbqfj4glEoDH8HcMVP6JDGZmO9sTai05BfCQo&#10;SLM4r26SPaYgjr8bWRbyP3/5AwAA//8DAFBLAQItABQABgAIAAAAIQC2gziS/gAAAOEBAAATAAAA&#10;AAAAAAAAAAAAAAAAAABbQ29udGVudF9UeXBlc10ueG1sUEsBAi0AFAAGAAgAAAAhADj9If/WAAAA&#10;lAEAAAsAAAAAAAAAAAAAAAAALwEAAF9yZWxzLy5yZWxzUEsBAi0AFAAGAAgAAAAhADwvcLabAQAA&#10;lAMAAA4AAAAAAAAAAAAAAAAALgIAAGRycy9lMm9Eb2MueG1sUEsBAi0AFAAGAAgAAAAhADS6Kk/d&#10;AAAABwEAAA8AAAAAAAAAAAAAAAAA9QMAAGRycy9kb3ducmV2LnhtbFBLBQYAAAAABAAEAPMAAAD/&#10;BAAAAAA=&#10;" strokecolor="#4472c4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822"/>
    <w:multiLevelType w:val="hybridMultilevel"/>
    <w:tmpl w:val="2BC2012A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0C7F"/>
    <w:multiLevelType w:val="hybridMultilevel"/>
    <w:tmpl w:val="264CB0D4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66B1F"/>
    <w:multiLevelType w:val="hybridMultilevel"/>
    <w:tmpl w:val="F34A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4778"/>
    <w:multiLevelType w:val="hybridMultilevel"/>
    <w:tmpl w:val="334A1CAC"/>
    <w:lvl w:ilvl="0" w:tplc="28FA822C">
      <w:start w:val="1"/>
      <w:numFmt w:val="decimal"/>
      <w:lvlText w:val="O%1."/>
      <w:lvlJc w:val="left"/>
      <w:pPr>
        <w:ind w:left="454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F435E"/>
    <w:multiLevelType w:val="hybridMultilevel"/>
    <w:tmpl w:val="3E62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245CB"/>
    <w:multiLevelType w:val="hybridMultilevel"/>
    <w:tmpl w:val="7F64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41663"/>
    <w:multiLevelType w:val="hybridMultilevel"/>
    <w:tmpl w:val="264CB0D4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538B"/>
    <w:multiLevelType w:val="hybridMultilevel"/>
    <w:tmpl w:val="6FEE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5770A"/>
    <w:multiLevelType w:val="hybridMultilevel"/>
    <w:tmpl w:val="240E980C"/>
    <w:lvl w:ilvl="0" w:tplc="727A368C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25B66"/>
    <w:multiLevelType w:val="hybridMultilevel"/>
    <w:tmpl w:val="5C5223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2046"/>
    <w:multiLevelType w:val="hybridMultilevel"/>
    <w:tmpl w:val="CD943E4A"/>
    <w:lvl w:ilvl="0" w:tplc="C2409E76">
      <w:start w:val="1"/>
      <w:numFmt w:val="bullet"/>
      <w:lvlText w:val=""/>
      <w:lvlJc w:val="left"/>
      <w:pPr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B556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964D42"/>
    <w:multiLevelType w:val="hybridMultilevel"/>
    <w:tmpl w:val="264CB0D4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56E9A"/>
    <w:multiLevelType w:val="hybridMultilevel"/>
    <w:tmpl w:val="264CB0D4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25378"/>
    <w:multiLevelType w:val="hybridMultilevel"/>
    <w:tmpl w:val="C372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F2945"/>
    <w:multiLevelType w:val="hybridMultilevel"/>
    <w:tmpl w:val="710689F8"/>
    <w:lvl w:ilvl="0" w:tplc="5A8AE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266099">
    <w:abstractNumId w:val="15"/>
  </w:num>
  <w:num w:numId="2" w16cid:durableId="1517421795">
    <w:abstractNumId w:val="10"/>
  </w:num>
  <w:num w:numId="3" w16cid:durableId="1636834011">
    <w:abstractNumId w:val="4"/>
  </w:num>
  <w:num w:numId="4" w16cid:durableId="1620068474">
    <w:abstractNumId w:val="7"/>
  </w:num>
  <w:num w:numId="5" w16cid:durableId="446435723">
    <w:abstractNumId w:val="12"/>
  </w:num>
  <w:num w:numId="6" w16cid:durableId="1388796778">
    <w:abstractNumId w:val="5"/>
  </w:num>
  <w:num w:numId="7" w16cid:durableId="1870988619">
    <w:abstractNumId w:val="1"/>
  </w:num>
  <w:num w:numId="8" w16cid:durableId="1199660052">
    <w:abstractNumId w:val="3"/>
  </w:num>
  <w:num w:numId="9" w16cid:durableId="1086535235">
    <w:abstractNumId w:val="6"/>
  </w:num>
  <w:num w:numId="10" w16cid:durableId="1654525351">
    <w:abstractNumId w:val="0"/>
  </w:num>
  <w:num w:numId="11" w16cid:durableId="1728868724">
    <w:abstractNumId w:val="13"/>
  </w:num>
  <w:num w:numId="12" w16cid:durableId="819343784">
    <w:abstractNumId w:val="2"/>
  </w:num>
  <w:num w:numId="13" w16cid:durableId="659164581">
    <w:abstractNumId w:val="14"/>
  </w:num>
  <w:num w:numId="14" w16cid:durableId="2128497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22166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3253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06"/>
    <w:rsid w:val="00010106"/>
    <w:rsid w:val="000200EC"/>
    <w:rsid w:val="00024EF1"/>
    <w:rsid w:val="0003436A"/>
    <w:rsid w:val="00060E0E"/>
    <w:rsid w:val="000837EA"/>
    <w:rsid w:val="00090067"/>
    <w:rsid w:val="000A5986"/>
    <w:rsid w:val="000B59FE"/>
    <w:rsid w:val="000D4DEE"/>
    <w:rsid w:val="000D58B9"/>
    <w:rsid w:val="000D7683"/>
    <w:rsid w:val="001177A6"/>
    <w:rsid w:val="00154894"/>
    <w:rsid w:val="001677F1"/>
    <w:rsid w:val="0017483E"/>
    <w:rsid w:val="00192176"/>
    <w:rsid w:val="001A1F58"/>
    <w:rsid w:val="001A7D97"/>
    <w:rsid w:val="001D05B3"/>
    <w:rsid w:val="001D4CA5"/>
    <w:rsid w:val="001F201F"/>
    <w:rsid w:val="001F4DF8"/>
    <w:rsid w:val="0020192E"/>
    <w:rsid w:val="002048A7"/>
    <w:rsid w:val="002209EA"/>
    <w:rsid w:val="00231A60"/>
    <w:rsid w:val="00264767"/>
    <w:rsid w:val="0028695B"/>
    <w:rsid w:val="002A577A"/>
    <w:rsid w:val="002A5AAA"/>
    <w:rsid w:val="002E1C81"/>
    <w:rsid w:val="003154F0"/>
    <w:rsid w:val="00320DDF"/>
    <w:rsid w:val="00320F25"/>
    <w:rsid w:val="003217D0"/>
    <w:rsid w:val="003432E4"/>
    <w:rsid w:val="003464FC"/>
    <w:rsid w:val="003501CA"/>
    <w:rsid w:val="0035588B"/>
    <w:rsid w:val="00380156"/>
    <w:rsid w:val="00396F74"/>
    <w:rsid w:val="003D05F9"/>
    <w:rsid w:val="003D62E3"/>
    <w:rsid w:val="004250DB"/>
    <w:rsid w:val="00432152"/>
    <w:rsid w:val="004563C9"/>
    <w:rsid w:val="00476BDF"/>
    <w:rsid w:val="00477DCF"/>
    <w:rsid w:val="00495F6A"/>
    <w:rsid w:val="004B271B"/>
    <w:rsid w:val="004C67CB"/>
    <w:rsid w:val="004E4945"/>
    <w:rsid w:val="004F7FE8"/>
    <w:rsid w:val="00503A8F"/>
    <w:rsid w:val="00504133"/>
    <w:rsid w:val="00510346"/>
    <w:rsid w:val="00521BB7"/>
    <w:rsid w:val="005250EB"/>
    <w:rsid w:val="00550F49"/>
    <w:rsid w:val="005842C7"/>
    <w:rsid w:val="005C12D0"/>
    <w:rsid w:val="005D071C"/>
    <w:rsid w:val="005E6C5C"/>
    <w:rsid w:val="006072DE"/>
    <w:rsid w:val="00611BE2"/>
    <w:rsid w:val="00615927"/>
    <w:rsid w:val="00620712"/>
    <w:rsid w:val="006269A7"/>
    <w:rsid w:val="00626CA7"/>
    <w:rsid w:val="00693FF5"/>
    <w:rsid w:val="00697EFE"/>
    <w:rsid w:val="006A2C45"/>
    <w:rsid w:val="006B0D9D"/>
    <w:rsid w:val="006B7086"/>
    <w:rsid w:val="006D0AB2"/>
    <w:rsid w:val="006F3B31"/>
    <w:rsid w:val="006F764A"/>
    <w:rsid w:val="00700BB6"/>
    <w:rsid w:val="007051AC"/>
    <w:rsid w:val="00707254"/>
    <w:rsid w:val="00711215"/>
    <w:rsid w:val="007167CB"/>
    <w:rsid w:val="00727D9D"/>
    <w:rsid w:val="0073346F"/>
    <w:rsid w:val="007467ED"/>
    <w:rsid w:val="00762070"/>
    <w:rsid w:val="00772C8D"/>
    <w:rsid w:val="0077381B"/>
    <w:rsid w:val="007839F5"/>
    <w:rsid w:val="007A4D90"/>
    <w:rsid w:val="007C6AE4"/>
    <w:rsid w:val="007D2F59"/>
    <w:rsid w:val="007E1C6B"/>
    <w:rsid w:val="007E20E6"/>
    <w:rsid w:val="007F3F1B"/>
    <w:rsid w:val="0085512A"/>
    <w:rsid w:val="00863FAE"/>
    <w:rsid w:val="00867782"/>
    <w:rsid w:val="00876192"/>
    <w:rsid w:val="00877EDF"/>
    <w:rsid w:val="008B7037"/>
    <w:rsid w:val="008E267C"/>
    <w:rsid w:val="0096025B"/>
    <w:rsid w:val="00961173"/>
    <w:rsid w:val="009775AC"/>
    <w:rsid w:val="00981771"/>
    <w:rsid w:val="009A65BC"/>
    <w:rsid w:val="009C0D9D"/>
    <w:rsid w:val="009C78B4"/>
    <w:rsid w:val="009D2087"/>
    <w:rsid w:val="009E0FDC"/>
    <w:rsid w:val="009E16FA"/>
    <w:rsid w:val="009F4644"/>
    <w:rsid w:val="00A303AE"/>
    <w:rsid w:val="00A3116F"/>
    <w:rsid w:val="00A44659"/>
    <w:rsid w:val="00A66E68"/>
    <w:rsid w:val="00A67C7C"/>
    <w:rsid w:val="00A801FA"/>
    <w:rsid w:val="00A81F88"/>
    <w:rsid w:val="00A864BF"/>
    <w:rsid w:val="00A91A00"/>
    <w:rsid w:val="00AA68EF"/>
    <w:rsid w:val="00AB011A"/>
    <w:rsid w:val="00AB751F"/>
    <w:rsid w:val="00AD6125"/>
    <w:rsid w:val="00AE4B05"/>
    <w:rsid w:val="00B15399"/>
    <w:rsid w:val="00B302E2"/>
    <w:rsid w:val="00B32409"/>
    <w:rsid w:val="00B564EC"/>
    <w:rsid w:val="00B71DC8"/>
    <w:rsid w:val="00B8228D"/>
    <w:rsid w:val="00B95EBA"/>
    <w:rsid w:val="00BA1EAF"/>
    <w:rsid w:val="00BB19D6"/>
    <w:rsid w:val="00BB1CEC"/>
    <w:rsid w:val="00BC5FB4"/>
    <w:rsid w:val="00BF2907"/>
    <w:rsid w:val="00BF6622"/>
    <w:rsid w:val="00BF6B20"/>
    <w:rsid w:val="00C1562E"/>
    <w:rsid w:val="00C35EBE"/>
    <w:rsid w:val="00C42C74"/>
    <w:rsid w:val="00C52D01"/>
    <w:rsid w:val="00C54494"/>
    <w:rsid w:val="00C641CC"/>
    <w:rsid w:val="00C6574B"/>
    <w:rsid w:val="00C65C02"/>
    <w:rsid w:val="00C66879"/>
    <w:rsid w:val="00C73DE2"/>
    <w:rsid w:val="00C9314F"/>
    <w:rsid w:val="00CC5B88"/>
    <w:rsid w:val="00CD3B1E"/>
    <w:rsid w:val="00CE4F75"/>
    <w:rsid w:val="00CF2857"/>
    <w:rsid w:val="00CF4890"/>
    <w:rsid w:val="00CF6423"/>
    <w:rsid w:val="00D0610A"/>
    <w:rsid w:val="00D40BD9"/>
    <w:rsid w:val="00D6683A"/>
    <w:rsid w:val="00D71C13"/>
    <w:rsid w:val="00D95D03"/>
    <w:rsid w:val="00DA2D6E"/>
    <w:rsid w:val="00DB164D"/>
    <w:rsid w:val="00DB32C7"/>
    <w:rsid w:val="00DC1D06"/>
    <w:rsid w:val="00DC4D69"/>
    <w:rsid w:val="00DD3F18"/>
    <w:rsid w:val="00DD5393"/>
    <w:rsid w:val="00DE16D1"/>
    <w:rsid w:val="00E00583"/>
    <w:rsid w:val="00E20FF3"/>
    <w:rsid w:val="00E263FC"/>
    <w:rsid w:val="00E60CA6"/>
    <w:rsid w:val="00E76E3F"/>
    <w:rsid w:val="00E906AB"/>
    <w:rsid w:val="00E914A7"/>
    <w:rsid w:val="00E9211E"/>
    <w:rsid w:val="00E936FC"/>
    <w:rsid w:val="00EC3448"/>
    <w:rsid w:val="00ED04FC"/>
    <w:rsid w:val="00ED1DE0"/>
    <w:rsid w:val="00ED1F23"/>
    <w:rsid w:val="00ED7669"/>
    <w:rsid w:val="00EE2A6A"/>
    <w:rsid w:val="00EE39C8"/>
    <w:rsid w:val="00EE50D3"/>
    <w:rsid w:val="00EF2F79"/>
    <w:rsid w:val="00F05139"/>
    <w:rsid w:val="00F13FC2"/>
    <w:rsid w:val="00F21B7C"/>
    <w:rsid w:val="00F22353"/>
    <w:rsid w:val="00F303B8"/>
    <w:rsid w:val="00F46AE1"/>
    <w:rsid w:val="00F84B1A"/>
    <w:rsid w:val="00F9059F"/>
    <w:rsid w:val="00FA04EA"/>
    <w:rsid w:val="00FA7C75"/>
    <w:rsid w:val="00FC047E"/>
    <w:rsid w:val="00FC1F88"/>
    <w:rsid w:val="00FD73BF"/>
    <w:rsid w:val="00FE6080"/>
    <w:rsid w:val="01E9A0E7"/>
    <w:rsid w:val="05AAEB18"/>
    <w:rsid w:val="0745D512"/>
    <w:rsid w:val="1263BDD5"/>
    <w:rsid w:val="153CF519"/>
    <w:rsid w:val="1C1505D8"/>
    <w:rsid w:val="42FC070C"/>
    <w:rsid w:val="44F30161"/>
    <w:rsid w:val="4F754129"/>
    <w:rsid w:val="4FE80645"/>
    <w:rsid w:val="51C55F43"/>
    <w:rsid w:val="632FD5FE"/>
    <w:rsid w:val="70D6A40A"/>
    <w:rsid w:val="727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A8F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E1C6B"/>
    <w:pPr>
      <w:spacing w:line="312" w:lineRule="auto"/>
      <w:jc w:val="both"/>
    </w:pPr>
    <w:rPr>
      <w:rFonts w:ascii="Arial" w:hAnsi="Arial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2E3"/>
    <w:pPr>
      <w:keepNext/>
      <w:keepLines/>
      <w:spacing w:before="240" w:line="240" w:lineRule="auto"/>
      <w:contextualSpacing/>
      <w:jc w:val="center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857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rsid w:val="0096025B"/>
    <w:pPr>
      <w:keepNext/>
      <w:jc w:val="center"/>
      <w:outlineLvl w:val="2"/>
    </w:pPr>
    <w:rPr>
      <w:rFonts w:eastAsia="Times New Roman" w:cs="Times New Roman"/>
      <w:b/>
      <w:i/>
      <w:spacing w:val="-2"/>
      <w:sz w:val="28"/>
      <w:szCs w:val="20"/>
      <w:lang w:val="en-GB" w:eastAsia="es-E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2857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06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010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06"/>
    <w:rPr>
      <w:lang w:val="es-ES"/>
    </w:rPr>
  </w:style>
  <w:style w:type="character" w:customStyle="1" w:styleId="Heading3Char">
    <w:name w:val="Heading 3 Char"/>
    <w:basedOn w:val="DefaultParagraphFont"/>
    <w:link w:val="Heading3"/>
    <w:rsid w:val="0096025B"/>
    <w:rPr>
      <w:rFonts w:ascii="Arial" w:eastAsia="Times New Roman" w:hAnsi="Arial" w:cs="Times New Roman"/>
      <w:b/>
      <w:i/>
      <w:spacing w:val="-2"/>
      <w:sz w:val="28"/>
      <w:szCs w:val="20"/>
      <w:lang w:val="en-GB" w:eastAsia="es-ES"/>
    </w:rPr>
  </w:style>
  <w:style w:type="character" w:styleId="Hyperlink">
    <w:name w:val="Hyperlink"/>
    <w:rsid w:val="009602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3DE2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65B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62E3"/>
    <w:rPr>
      <w:rFonts w:ascii="Arial" w:eastAsiaTheme="majorEastAsia" w:hAnsi="Arial" w:cstheme="majorBidi"/>
      <w:b/>
      <w:color w:val="2F5496" w:themeColor="accent1" w:themeShade="BF"/>
      <w:sz w:val="32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CF2857"/>
    <w:rPr>
      <w:rFonts w:ascii="Arial" w:eastAsiaTheme="majorEastAsia" w:hAnsi="Arial" w:cstheme="majorBidi"/>
      <w:b/>
      <w:color w:val="2F5496" w:themeColor="accent1" w:themeShade="BF"/>
      <w:sz w:val="28"/>
      <w:szCs w:val="26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CF2857"/>
    <w:rPr>
      <w:rFonts w:ascii="Arial" w:eastAsiaTheme="majorEastAsia" w:hAnsi="Arial" w:cstheme="majorBidi"/>
      <w:b/>
      <w:i/>
      <w:iCs/>
      <w:color w:val="2F5496" w:themeColor="accent1" w:themeShade="BF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6A2C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C45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table" w:styleId="TableGrid">
    <w:name w:val="Table Grid"/>
    <w:basedOn w:val="TableNormal"/>
    <w:uiPriority w:val="39"/>
    <w:rsid w:val="006A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2E3"/>
    <w:pPr>
      <w:contextualSpacing/>
    </w:pPr>
    <w:rPr>
      <w:lang w:val="es-ES_tradnl"/>
    </w:rPr>
  </w:style>
  <w:style w:type="table" w:styleId="GridTable1Light-Accent1">
    <w:name w:val="Grid Table 1 Light Accent 1"/>
    <w:basedOn w:val="TableNormal"/>
    <w:uiPriority w:val="46"/>
    <w:rsid w:val="0085512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764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4A"/>
    <w:rPr>
      <w:rFonts w:ascii="Times New Roman" w:hAnsi="Times New Roman" w:cs="Times New Roman"/>
      <w:sz w:val="18"/>
      <w:szCs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AA6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8EF"/>
    <w:rPr>
      <w:rFonts w:ascii="Arial" w:hAnsi="Arial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8EF"/>
    <w:rPr>
      <w:rFonts w:ascii="Arial" w:hAnsi="Arial"/>
      <w:b/>
      <w:bCs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1D05B3"/>
    <w:rPr>
      <w:rFonts w:ascii="Arial" w:hAnsi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A05DF2-0AE7-524D-8D7C-1CE90475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ALFREDO PONCE GUEVARA</dc:creator>
  <cp:keywords/>
  <dc:description/>
  <cp:lastModifiedBy>LEANDRO ANTONIO PAZMINO ORTIZ</cp:lastModifiedBy>
  <cp:revision>5</cp:revision>
  <cp:lastPrinted>2022-05-18T20:12:00Z</cp:lastPrinted>
  <dcterms:created xsi:type="dcterms:W3CDTF">2022-06-10T16:30:00Z</dcterms:created>
  <dcterms:modified xsi:type="dcterms:W3CDTF">2023-07-26T19:31:00Z</dcterms:modified>
</cp:coreProperties>
</file>